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A29" w:rsidRPr="006F444E" w:rsidRDefault="001E7A29" w:rsidP="001E7A29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r w:rsidRPr="006F444E">
        <w:rPr>
          <w:rFonts w:ascii="Times New Roman" w:hAnsi="Times New Roman" w:cs="Times New Roman"/>
          <w:sz w:val="22"/>
          <w:szCs w:val="22"/>
        </w:rPr>
        <w:t>Приложение № 3.6</w:t>
      </w:r>
    </w:p>
    <w:p w:rsidR="001E7A29" w:rsidRPr="006F444E" w:rsidRDefault="001E7A29" w:rsidP="001E7A29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6F444E"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232D4B" w:rsidRPr="006F444E" w:rsidRDefault="00232D4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2D4B" w:rsidRPr="006F444E" w:rsidRDefault="00232D4B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33C" w:rsidRPr="006F444E" w:rsidRDefault="0020133C" w:rsidP="0020133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6F444E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  <w:proofErr w:type="gramStart"/>
      <w:r w:rsidRPr="006F444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E518C0" w:rsidRPr="006F444E">
        <w:rPr>
          <w:rFonts w:ascii="Times New Roman" w:hAnsi="Times New Roman" w:cs="Times New Roman"/>
          <w:sz w:val="24"/>
          <w:szCs w:val="24"/>
        </w:rPr>
        <w:t>:</w:t>
      </w:r>
    </w:p>
    <w:p w:rsidR="00572713" w:rsidRPr="006F444E" w:rsidRDefault="00575B4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 xml:space="preserve"> «</w:t>
      </w:r>
      <w:r w:rsidR="00067A47" w:rsidRPr="006F444E">
        <w:rPr>
          <w:rFonts w:ascii="Times New Roman" w:hAnsi="Times New Roman" w:cs="Times New Roman"/>
          <w:sz w:val="24"/>
          <w:szCs w:val="24"/>
        </w:rPr>
        <w:t>Оценка состояния бумажной изоляции по наличию фурановых соединений в масле на блочных трансформаторах и трансформаторах собственных нужд</w:t>
      </w:r>
      <w:r w:rsidRPr="006F444E">
        <w:rPr>
          <w:rFonts w:ascii="Times New Roman" w:hAnsi="Times New Roman" w:cs="Times New Roman"/>
          <w:sz w:val="24"/>
          <w:szCs w:val="24"/>
        </w:rPr>
        <w:t>»</w:t>
      </w:r>
    </w:p>
    <w:p w:rsidR="00361D8C" w:rsidRPr="006F444E" w:rsidRDefault="00361D8C" w:rsidP="00361D8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ТЭЦ-21 филиала «Невский» ОАО «ТГК-1».</w:t>
      </w:r>
    </w:p>
    <w:p w:rsidR="00361D8C" w:rsidRPr="006F444E" w:rsidRDefault="00361D8C" w:rsidP="00361D8C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361D8C" w:rsidRPr="006F444E" w:rsidRDefault="00361D8C" w:rsidP="00361D8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Номер ГКПЗ: 1121/6.47-894</w:t>
      </w:r>
    </w:p>
    <w:p w:rsidR="007F7681" w:rsidRPr="006F444E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Номер титульного списка</w:t>
      </w:r>
      <w:r w:rsidR="00361D8C" w:rsidRPr="006F444E">
        <w:rPr>
          <w:rFonts w:ascii="Times New Roman" w:hAnsi="Times New Roman" w:cs="Times New Roman"/>
          <w:sz w:val="24"/>
          <w:szCs w:val="24"/>
        </w:rPr>
        <w:t>:</w:t>
      </w:r>
      <w:r w:rsidRPr="006F444E">
        <w:rPr>
          <w:rFonts w:ascii="Times New Roman" w:hAnsi="Times New Roman" w:cs="Times New Roman"/>
          <w:sz w:val="24"/>
          <w:szCs w:val="24"/>
        </w:rPr>
        <w:t xml:space="preserve"> </w:t>
      </w:r>
      <w:r w:rsidR="00EC29DC" w:rsidRPr="006F444E">
        <w:rPr>
          <w:rFonts w:ascii="Times New Roman" w:hAnsi="Times New Roman" w:cs="Times New Roman"/>
          <w:sz w:val="24"/>
          <w:szCs w:val="24"/>
        </w:rPr>
        <w:t>3.3.6.</w:t>
      </w:r>
    </w:p>
    <w:p w:rsidR="00572713" w:rsidRPr="006F444E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6F444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F444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F444E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6F444E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6F444E">
        <w:rPr>
          <w:rFonts w:ascii="Times New Roman" w:hAnsi="Times New Roman" w:cs="Times New Roman"/>
          <w:b/>
          <w:sz w:val="24"/>
          <w:szCs w:val="24"/>
        </w:rPr>
        <w:t>1.</w:t>
      </w:r>
      <w:r w:rsidRPr="006F444E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6F444E">
        <w:rPr>
          <w:rFonts w:ascii="Times New Roman" w:hAnsi="Times New Roman" w:cs="Times New Roman"/>
          <w:b/>
          <w:sz w:val="24"/>
          <w:szCs w:val="24"/>
        </w:rPr>
        <w:t>:</w:t>
      </w:r>
    </w:p>
    <w:p w:rsidR="00130E67" w:rsidRPr="006F444E" w:rsidRDefault="00130E67" w:rsidP="00130E67">
      <w:pPr>
        <w:widowControl/>
        <w:autoSpaceDE/>
        <w:autoSpaceDN/>
        <w:adjustRightInd/>
        <w:ind w:right="180"/>
        <w:jc w:val="both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6F444E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6F444E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6F444E">
        <w:rPr>
          <w:rFonts w:ascii="Times New Roman" w:hAnsi="Times New Roman" w:cs="Times New Roman"/>
          <w:bCs/>
          <w:sz w:val="24"/>
          <w:szCs w:val="24"/>
        </w:rPr>
        <w:t>ово-Девяткино</w:t>
      </w:r>
      <w:proofErr w:type="spellEnd"/>
      <w:r w:rsidRPr="006F444E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6F444E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572713" w:rsidRPr="006F444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6F444E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72713" w:rsidRPr="006F444E" w:rsidRDefault="00130E6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 xml:space="preserve">зам </w:t>
      </w:r>
      <w:r w:rsidR="00572713" w:rsidRPr="006F444E">
        <w:rPr>
          <w:rFonts w:ascii="Times New Roman" w:hAnsi="Times New Roman" w:cs="Times New Roman"/>
          <w:sz w:val="24"/>
          <w:szCs w:val="24"/>
        </w:rPr>
        <w:t>начальник</w:t>
      </w:r>
      <w:r w:rsidRPr="006F444E">
        <w:rPr>
          <w:rFonts w:ascii="Times New Roman" w:hAnsi="Times New Roman" w:cs="Times New Roman"/>
          <w:sz w:val="24"/>
          <w:szCs w:val="24"/>
        </w:rPr>
        <w:t>а</w:t>
      </w:r>
      <w:r w:rsidR="00361D8C" w:rsidRPr="006F444E">
        <w:rPr>
          <w:rFonts w:ascii="Times New Roman" w:hAnsi="Times New Roman" w:cs="Times New Roman"/>
          <w:sz w:val="24"/>
          <w:szCs w:val="24"/>
        </w:rPr>
        <w:t xml:space="preserve"> </w:t>
      </w:r>
      <w:r w:rsidRPr="006F444E">
        <w:rPr>
          <w:rFonts w:ascii="Times New Roman" w:hAnsi="Times New Roman" w:cs="Times New Roman"/>
          <w:sz w:val="24"/>
          <w:szCs w:val="24"/>
        </w:rPr>
        <w:t xml:space="preserve">ЭЦ </w:t>
      </w:r>
      <w:r w:rsidR="00361D8C" w:rsidRPr="006F444E">
        <w:rPr>
          <w:rFonts w:ascii="Times New Roman" w:hAnsi="Times New Roman" w:cs="Times New Roman"/>
          <w:sz w:val="24"/>
          <w:szCs w:val="24"/>
        </w:rPr>
        <w:t xml:space="preserve">- </w:t>
      </w:r>
      <w:r w:rsidRPr="006F444E">
        <w:rPr>
          <w:rFonts w:ascii="Times New Roman" w:hAnsi="Times New Roman" w:cs="Times New Roman"/>
          <w:sz w:val="24"/>
          <w:szCs w:val="24"/>
        </w:rPr>
        <w:t>Павлов В.А.,</w:t>
      </w:r>
      <w:r w:rsidR="00572713" w:rsidRPr="006F444E">
        <w:rPr>
          <w:rFonts w:ascii="Times New Roman" w:hAnsi="Times New Roman" w:cs="Times New Roman"/>
          <w:sz w:val="24"/>
          <w:szCs w:val="24"/>
        </w:rPr>
        <w:t xml:space="preserve"> рабочий телефон (812)</w:t>
      </w:r>
      <w:r w:rsidR="00361D8C" w:rsidRPr="006F444E">
        <w:rPr>
          <w:rFonts w:ascii="Times New Roman" w:hAnsi="Times New Roman" w:cs="Times New Roman"/>
          <w:sz w:val="24"/>
          <w:szCs w:val="24"/>
        </w:rPr>
        <w:t xml:space="preserve"> </w:t>
      </w:r>
      <w:r w:rsidRPr="006F444E">
        <w:rPr>
          <w:rFonts w:ascii="Times New Roman" w:hAnsi="Times New Roman" w:cs="Times New Roman"/>
          <w:sz w:val="24"/>
          <w:szCs w:val="24"/>
        </w:rPr>
        <w:t>901</w:t>
      </w:r>
      <w:r w:rsidR="00361D8C" w:rsidRPr="006F444E">
        <w:rPr>
          <w:rFonts w:ascii="Times New Roman" w:hAnsi="Times New Roman" w:cs="Times New Roman"/>
          <w:sz w:val="24"/>
          <w:szCs w:val="24"/>
        </w:rPr>
        <w:t>-</w:t>
      </w:r>
      <w:r w:rsidRPr="006F444E">
        <w:rPr>
          <w:rFonts w:ascii="Times New Roman" w:hAnsi="Times New Roman" w:cs="Times New Roman"/>
          <w:sz w:val="24"/>
          <w:szCs w:val="24"/>
        </w:rPr>
        <w:t>50</w:t>
      </w:r>
      <w:r w:rsidR="00361D8C" w:rsidRPr="006F444E">
        <w:rPr>
          <w:rFonts w:ascii="Times New Roman" w:hAnsi="Times New Roman" w:cs="Times New Roman"/>
          <w:sz w:val="24"/>
          <w:szCs w:val="24"/>
        </w:rPr>
        <w:t>-</w:t>
      </w:r>
      <w:r w:rsidRPr="006F444E">
        <w:rPr>
          <w:rFonts w:ascii="Times New Roman" w:hAnsi="Times New Roman" w:cs="Times New Roman"/>
          <w:sz w:val="24"/>
          <w:szCs w:val="24"/>
        </w:rPr>
        <w:t>71</w:t>
      </w:r>
    </w:p>
    <w:p w:rsidR="00572713" w:rsidRPr="006F444E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6F444E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6F444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Начало</w:t>
      </w:r>
      <w:r w:rsidR="00361D8C" w:rsidRPr="006F444E">
        <w:rPr>
          <w:rFonts w:ascii="Times New Roman" w:hAnsi="Times New Roman" w:cs="Times New Roman"/>
          <w:sz w:val="24"/>
          <w:szCs w:val="24"/>
        </w:rPr>
        <w:t>:</w:t>
      </w:r>
      <w:r w:rsidRPr="006F444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67A47" w:rsidRPr="006F444E">
        <w:rPr>
          <w:rFonts w:ascii="Times New Roman" w:hAnsi="Times New Roman" w:cs="Times New Roman"/>
          <w:sz w:val="24"/>
          <w:szCs w:val="24"/>
        </w:rPr>
        <w:t xml:space="preserve">июль  </w:t>
      </w:r>
      <w:r w:rsidR="00EF2DC2" w:rsidRPr="006F444E">
        <w:rPr>
          <w:rFonts w:ascii="Times New Roman" w:hAnsi="Times New Roman" w:cs="Times New Roman"/>
          <w:sz w:val="24"/>
          <w:szCs w:val="24"/>
        </w:rPr>
        <w:t xml:space="preserve">    </w:t>
      </w:r>
      <w:r w:rsidRPr="006F444E">
        <w:rPr>
          <w:rFonts w:ascii="Times New Roman" w:hAnsi="Times New Roman" w:cs="Times New Roman"/>
          <w:sz w:val="24"/>
          <w:szCs w:val="24"/>
        </w:rPr>
        <w:t xml:space="preserve"> 201</w:t>
      </w:r>
      <w:r w:rsidR="00130E67" w:rsidRPr="006F444E">
        <w:rPr>
          <w:rFonts w:ascii="Times New Roman" w:hAnsi="Times New Roman" w:cs="Times New Roman"/>
          <w:sz w:val="24"/>
          <w:szCs w:val="24"/>
        </w:rPr>
        <w:t>3</w:t>
      </w:r>
      <w:r w:rsidRPr="006F444E">
        <w:rPr>
          <w:rFonts w:ascii="Times New Roman" w:hAnsi="Times New Roman" w:cs="Times New Roman"/>
          <w:sz w:val="24"/>
          <w:szCs w:val="24"/>
        </w:rPr>
        <w:t>г.</w:t>
      </w:r>
    </w:p>
    <w:p w:rsidR="00572713" w:rsidRPr="006F444E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Окончание</w:t>
      </w:r>
      <w:r w:rsidR="00361D8C" w:rsidRPr="006F444E">
        <w:rPr>
          <w:rFonts w:ascii="Times New Roman" w:hAnsi="Times New Roman" w:cs="Times New Roman"/>
          <w:sz w:val="24"/>
          <w:szCs w:val="24"/>
        </w:rPr>
        <w:t>:</w:t>
      </w:r>
      <w:r w:rsidRPr="006F444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30E67" w:rsidRPr="006F444E">
        <w:rPr>
          <w:rFonts w:ascii="Times New Roman" w:hAnsi="Times New Roman" w:cs="Times New Roman"/>
          <w:sz w:val="24"/>
          <w:szCs w:val="24"/>
        </w:rPr>
        <w:t>сентябрь</w:t>
      </w:r>
      <w:r w:rsidR="00361D8C" w:rsidRPr="006F444E">
        <w:rPr>
          <w:rFonts w:ascii="Times New Roman" w:hAnsi="Times New Roman" w:cs="Times New Roman"/>
          <w:sz w:val="24"/>
          <w:szCs w:val="24"/>
        </w:rPr>
        <w:t xml:space="preserve"> </w:t>
      </w:r>
      <w:r w:rsidRPr="006F444E">
        <w:rPr>
          <w:rFonts w:ascii="Times New Roman" w:hAnsi="Times New Roman" w:cs="Times New Roman"/>
          <w:sz w:val="24"/>
          <w:szCs w:val="24"/>
        </w:rPr>
        <w:t>201</w:t>
      </w:r>
      <w:r w:rsidR="00EF2DC2" w:rsidRPr="006F444E">
        <w:rPr>
          <w:rFonts w:ascii="Times New Roman" w:hAnsi="Times New Roman" w:cs="Times New Roman"/>
          <w:sz w:val="24"/>
          <w:szCs w:val="24"/>
        </w:rPr>
        <w:t>3</w:t>
      </w:r>
      <w:r w:rsidRPr="006F444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6F444E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 w:rsidR="007F51A8" w:rsidRPr="006F444E">
        <w:rPr>
          <w:rFonts w:ascii="Times New Roman" w:hAnsi="Times New Roman" w:cs="Times New Roman"/>
          <w:b/>
          <w:sz w:val="24"/>
          <w:szCs w:val="24"/>
        </w:rPr>
        <w:t>–</w:t>
      </w:r>
      <w:r w:rsidRPr="006F44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5314" w:rsidRPr="006F444E">
        <w:rPr>
          <w:rFonts w:ascii="Times New Roman" w:hAnsi="Times New Roman" w:cs="Times New Roman"/>
          <w:b/>
          <w:sz w:val="24"/>
          <w:szCs w:val="24"/>
        </w:rPr>
        <w:t>1</w:t>
      </w:r>
      <w:r w:rsidR="008636F8" w:rsidRPr="006F444E">
        <w:rPr>
          <w:rFonts w:ascii="Times New Roman" w:hAnsi="Times New Roman" w:cs="Times New Roman"/>
          <w:b/>
          <w:sz w:val="24"/>
          <w:szCs w:val="24"/>
        </w:rPr>
        <w:t>3</w:t>
      </w:r>
      <w:r w:rsidR="008518BE" w:rsidRPr="006F444E">
        <w:rPr>
          <w:rFonts w:ascii="Times New Roman" w:hAnsi="Times New Roman" w:cs="Times New Roman"/>
          <w:b/>
          <w:sz w:val="24"/>
          <w:szCs w:val="24"/>
        </w:rPr>
        <w:t>1</w:t>
      </w:r>
      <w:r w:rsidR="00361D8C" w:rsidRPr="006F444E">
        <w:rPr>
          <w:rFonts w:ascii="Times New Roman" w:hAnsi="Times New Roman" w:cs="Times New Roman"/>
          <w:b/>
          <w:sz w:val="24"/>
          <w:szCs w:val="24"/>
        </w:rPr>
        <w:t xml:space="preserve">,00 </w:t>
      </w:r>
      <w:r w:rsidRPr="006F444E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6F444E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361D8C" w:rsidRPr="006F444E" w:rsidRDefault="00361D8C" w:rsidP="00361D8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1-й квартал – 0,00  тыс. руб. без учета НДС;</w:t>
      </w:r>
    </w:p>
    <w:p w:rsidR="00361D8C" w:rsidRPr="006F444E" w:rsidRDefault="00361D8C" w:rsidP="00361D8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2-й квартал – 0,00 тыс. руб. без учета НДС;</w:t>
      </w:r>
    </w:p>
    <w:p w:rsidR="00361D8C" w:rsidRPr="006F444E" w:rsidRDefault="00361D8C" w:rsidP="00361D8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3-й квартал – 13</w:t>
      </w:r>
      <w:r w:rsidR="008518BE" w:rsidRPr="006F444E">
        <w:rPr>
          <w:rFonts w:ascii="Times New Roman" w:hAnsi="Times New Roman" w:cs="Times New Roman"/>
          <w:sz w:val="24"/>
          <w:szCs w:val="24"/>
        </w:rPr>
        <w:t>1</w:t>
      </w:r>
      <w:r w:rsidRPr="006F444E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361D8C" w:rsidRPr="006F444E" w:rsidRDefault="00361D8C" w:rsidP="00361D8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4-й квартал – 0,00  тыс. руб. без учета НДС.</w:t>
      </w:r>
    </w:p>
    <w:p w:rsidR="001321E6" w:rsidRPr="006F444E" w:rsidRDefault="001321E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6F444E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F44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6F444E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6F444E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6F444E">
        <w:rPr>
          <w:rFonts w:ascii="Times New Roman" w:hAnsi="Times New Roman" w:cs="Times New Roman"/>
          <w:b/>
          <w:sz w:val="24"/>
          <w:szCs w:val="24"/>
        </w:rPr>
        <w:t>ие</w:t>
      </w:r>
      <w:r w:rsidRPr="006F444E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6F444E">
        <w:rPr>
          <w:rFonts w:ascii="Times New Roman" w:hAnsi="Times New Roman" w:cs="Times New Roman"/>
          <w:b/>
          <w:sz w:val="24"/>
          <w:szCs w:val="24"/>
        </w:rPr>
        <w:t>и</w:t>
      </w:r>
      <w:r w:rsidRPr="006F444E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6F444E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6F444E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6F444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6F444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01875" w:rsidRPr="006F444E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6F444E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6F444E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6F444E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6F444E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232D4B" w:rsidRPr="006F44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2D4B" w:rsidRPr="006F444E">
        <w:rPr>
          <w:rFonts w:ascii="Times New Roman" w:hAnsi="Times New Roman" w:cs="Times New Roman"/>
          <w:sz w:val="24"/>
          <w:szCs w:val="24"/>
        </w:rPr>
        <w:t>Оценка остаточного ресурса твердой изоляции силовых и измерительных трансформаторов без отключения оборудования.</w:t>
      </w:r>
    </w:p>
    <w:p w:rsidR="00232D4B" w:rsidRPr="006F444E" w:rsidRDefault="00232D4B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6F444E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6F444E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23BAA" w:rsidRPr="006F444E" w:rsidRDefault="00572713" w:rsidP="00361D8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 w:rsidRPr="006F444E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6F444E" w:rsidRPr="006F444E" w:rsidTr="00323BAA">
        <w:tc>
          <w:tcPr>
            <w:tcW w:w="846" w:type="dxa"/>
          </w:tcPr>
          <w:p w:rsidR="00323BAA" w:rsidRPr="006F444E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F444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F444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6F444E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6F444E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6F444E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6F44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6F444E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F444E" w:rsidRPr="006F444E" w:rsidTr="00323BAA">
        <w:tc>
          <w:tcPr>
            <w:tcW w:w="846" w:type="dxa"/>
          </w:tcPr>
          <w:p w:rsidR="00323BAA" w:rsidRPr="006F444E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Pr="006F444E" w:rsidRDefault="00067A47" w:rsidP="00FC60C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sz w:val="24"/>
                <w:szCs w:val="24"/>
              </w:rPr>
              <w:t>Оценка по наличию фурановых соединений в масле</w:t>
            </w:r>
          </w:p>
        </w:tc>
        <w:tc>
          <w:tcPr>
            <w:tcW w:w="1134" w:type="dxa"/>
          </w:tcPr>
          <w:p w:rsidR="00323BAA" w:rsidRPr="006F444E" w:rsidRDefault="007F51A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323BAA" w:rsidRPr="006F444E" w:rsidRDefault="008636F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F51A8" w:rsidRPr="006F444E" w:rsidTr="007315BD">
        <w:tc>
          <w:tcPr>
            <w:tcW w:w="7225" w:type="dxa"/>
            <w:gridSpan w:val="2"/>
          </w:tcPr>
          <w:p w:rsidR="007F51A8" w:rsidRPr="006F444E" w:rsidRDefault="007F51A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F51A8" w:rsidRPr="006F444E" w:rsidRDefault="007F51A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7F51A8" w:rsidRPr="006F444E" w:rsidRDefault="008636F8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6F44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323BAA" w:rsidRPr="006F444E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6F444E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6F444E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6F444E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6F444E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6F444E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6F444E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6F444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F2DC2" w:rsidRPr="006F444E" w:rsidRDefault="00EF2DC2" w:rsidP="00EF2DC2">
      <w:pPr>
        <w:rPr>
          <w:rFonts w:ascii="Times New Roman" w:hAnsi="Times New Roman" w:cs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6F444E">
        <w:rPr>
          <w:rFonts w:ascii="Times New Roman" w:hAnsi="Times New Roman" w:cs="Times New Roman"/>
          <w:bCs/>
          <w:sz w:val="24"/>
          <w:szCs w:val="24"/>
        </w:rPr>
        <w:t>Соблюдение требований следующей нормативной документации:</w:t>
      </w:r>
    </w:p>
    <w:p w:rsidR="00EF2DC2" w:rsidRPr="006F444E" w:rsidRDefault="00EF2DC2" w:rsidP="00EF2DC2">
      <w:pPr>
        <w:pStyle w:val="2"/>
        <w:numPr>
          <w:ilvl w:val="0"/>
          <w:numId w:val="10"/>
        </w:numPr>
        <w:ind w:left="284" w:right="-2" w:hanging="284"/>
        <w:rPr>
          <w:rFonts w:ascii="Times New Roman" w:hAnsi="Times New Roman"/>
          <w:szCs w:val="24"/>
        </w:rPr>
      </w:pPr>
      <w:r w:rsidRPr="006F444E">
        <w:rPr>
          <w:rFonts w:ascii="Times New Roman" w:hAnsi="Times New Roman"/>
          <w:szCs w:val="24"/>
        </w:rPr>
        <w:t>Минэнерго РФ 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232D4B" w:rsidRPr="006F444E" w:rsidRDefault="00232D4B" w:rsidP="00232D4B">
      <w:pPr>
        <w:pStyle w:val="2"/>
        <w:numPr>
          <w:ilvl w:val="0"/>
          <w:numId w:val="10"/>
        </w:numPr>
        <w:ind w:left="284" w:right="-2" w:hanging="284"/>
        <w:rPr>
          <w:rFonts w:ascii="Times New Roman" w:hAnsi="Times New Roman"/>
          <w:szCs w:val="24"/>
        </w:rPr>
      </w:pPr>
      <w:r w:rsidRPr="006F444E">
        <w:rPr>
          <w:rFonts w:ascii="Times New Roman" w:hAnsi="Times New Roman"/>
          <w:szCs w:val="24"/>
        </w:rPr>
        <w:t>РД 34.51.304-94</w:t>
      </w:r>
    </w:p>
    <w:p w:rsidR="00572713" w:rsidRPr="006F444E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6F444E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6F444E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6F444E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 w:rsidRPr="006F444E">
        <w:rPr>
          <w:rFonts w:ascii="Times New Roman" w:hAnsi="Times New Roman" w:cs="Times New Roman"/>
          <w:b/>
          <w:sz w:val="24"/>
          <w:szCs w:val="24"/>
        </w:rPr>
        <w:t>:</w:t>
      </w:r>
    </w:p>
    <w:p w:rsidR="00EF2DC2" w:rsidRPr="006F444E" w:rsidRDefault="00EF2DC2" w:rsidP="00EF2D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Исполнитель обязан:</w:t>
      </w:r>
    </w:p>
    <w:p w:rsidR="00EF2DC2" w:rsidRPr="006F444E" w:rsidRDefault="00EF2DC2" w:rsidP="00EF2DC2">
      <w:pPr>
        <w:widowControl/>
        <w:numPr>
          <w:ilvl w:val="0"/>
          <w:numId w:val="11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Иметь аттестат лаборатории на виды деятельности, связанные с вы</w:t>
      </w:r>
      <w:r w:rsidRPr="006F444E">
        <w:rPr>
          <w:rFonts w:ascii="Times New Roman" w:hAnsi="Times New Roman" w:cs="Times New Roman"/>
          <w:sz w:val="24"/>
          <w:szCs w:val="24"/>
        </w:rPr>
        <w:softHyphen/>
        <w:t>полнением настоящего технического задания;</w:t>
      </w:r>
    </w:p>
    <w:p w:rsidR="00EF2DC2" w:rsidRPr="006F444E" w:rsidRDefault="00EF2DC2" w:rsidP="00EF2DC2">
      <w:pPr>
        <w:pStyle w:val="a3"/>
        <w:widowControl/>
        <w:numPr>
          <w:ilvl w:val="0"/>
          <w:numId w:val="11"/>
        </w:numPr>
        <w:autoSpaceDE/>
        <w:autoSpaceDN/>
        <w:adjustRightInd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располагать специалистами кадрами, обладающими соответствующей квалификацией;</w:t>
      </w:r>
    </w:p>
    <w:p w:rsidR="00EF2DC2" w:rsidRPr="006F444E" w:rsidRDefault="00EF2DC2" w:rsidP="00EF2DC2">
      <w:pPr>
        <w:pStyle w:val="a3"/>
        <w:widowControl/>
        <w:numPr>
          <w:ilvl w:val="0"/>
          <w:numId w:val="11"/>
        </w:numPr>
        <w:autoSpaceDE/>
        <w:autoSpaceDN/>
        <w:adjustRightInd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lastRenderedPageBreak/>
        <w:t>обеспечить соответствие сметной документации требованиям системы ценообразования, принятой в ОАО «ТГК-1»;</w:t>
      </w:r>
    </w:p>
    <w:p w:rsidR="00EF2DC2" w:rsidRPr="006F444E" w:rsidRDefault="00EF2DC2" w:rsidP="00EF2DC2">
      <w:pPr>
        <w:widowControl/>
        <w:numPr>
          <w:ilvl w:val="0"/>
          <w:numId w:val="11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исполнительной документации;</w:t>
      </w:r>
    </w:p>
    <w:p w:rsidR="00C4471F" w:rsidRPr="006F444E" w:rsidRDefault="00C4471F" w:rsidP="00EF2DC2">
      <w:pPr>
        <w:widowControl/>
        <w:numPr>
          <w:ilvl w:val="0"/>
          <w:numId w:val="11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календарным планом работ.</w:t>
      </w:r>
    </w:p>
    <w:p w:rsidR="007F51A8" w:rsidRPr="006F444E" w:rsidRDefault="007F51A8" w:rsidP="00EF2DC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61D8C" w:rsidRPr="006F444E" w:rsidRDefault="00101875" w:rsidP="00361D8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6F444E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6F444E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6F444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61D8C" w:rsidRPr="006F444E">
        <w:rPr>
          <w:rFonts w:ascii="Times New Roman" w:hAnsi="Times New Roman" w:cs="Times New Roman"/>
          <w:sz w:val="24"/>
          <w:szCs w:val="24"/>
        </w:rPr>
        <w:t>результаты оформляются протоколами и актами выполненных работ.</w:t>
      </w:r>
    </w:p>
    <w:p w:rsidR="00572713" w:rsidRPr="006F444E" w:rsidRDefault="00572713" w:rsidP="00361D8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61D8C" w:rsidRPr="006F444E" w:rsidRDefault="00361D8C" w:rsidP="00361D8C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2F099E" w:rsidRPr="006F444E" w:rsidRDefault="00361D8C" w:rsidP="00361D8C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6F444E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Pr="006F444E">
        <w:rPr>
          <w:rFonts w:ascii="Times New Roman" w:hAnsi="Times New Roman" w:cs="Times New Roman"/>
          <w:sz w:val="24"/>
          <w:szCs w:val="24"/>
        </w:rPr>
        <w:tab/>
      </w:r>
      <w:r w:rsidRPr="006F444E">
        <w:rPr>
          <w:rFonts w:ascii="Times New Roman" w:hAnsi="Times New Roman" w:cs="Times New Roman"/>
          <w:sz w:val="24"/>
          <w:szCs w:val="24"/>
        </w:rPr>
        <w:tab/>
        <w:t>______________________</w:t>
      </w:r>
      <w:r w:rsidRPr="006F444E">
        <w:rPr>
          <w:rFonts w:ascii="Times New Roman" w:hAnsi="Times New Roman" w:cs="Times New Roman"/>
          <w:sz w:val="24"/>
          <w:szCs w:val="24"/>
        </w:rPr>
        <w:tab/>
      </w:r>
      <w:r w:rsidRPr="006F444E">
        <w:rPr>
          <w:rFonts w:ascii="Times New Roman" w:hAnsi="Times New Roman" w:cs="Times New Roman"/>
          <w:sz w:val="24"/>
          <w:szCs w:val="24"/>
        </w:rPr>
        <w:tab/>
        <w:t>П.А. Чепелев</w:t>
      </w:r>
      <w:bookmarkEnd w:id="0"/>
    </w:p>
    <w:sectPr w:rsidR="002F099E" w:rsidRPr="006F444E" w:rsidSect="00361D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60D" w:rsidRDefault="00A9460D" w:rsidP="007F7681">
      <w:r>
        <w:separator/>
      </w:r>
    </w:p>
  </w:endnote>
  <w:endnote w:type="continuationSeparator" w:id="0">
    <w:p w:rsidR="00A9460D" w:rsidRDefault="00A9460D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60D" w:rsidRDefault="00A9460D" w:rsidP="007F7681">
      <w:r>
        <w:separator/>
      </w:r>
    </w:p>
  </w:footnote>
  <w:footnote w:type="continuationSeparator" w:id="0">
    <w:p w:rsidR="00A9460D" w:rsidRDefault="00A9460D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29E09FE"/>
    <w:multiLevelType w:val="multilevel"/>
    <w:tmpl w:val="AB30F36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7253263"/>
    <w:multiLevelType w:val="hybridMultilevel"/>
    <w:tmpl w:val="5CE40372"/>
    <w:lvl w:ilvl="0" w:tplc="A0C41C4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67A47"/>
    <w:rsid w:val="00095314"/>
    <w:rsid w:val="000A344B"/>
    <w:rsid w:val="00101875"/>
    <w:rsid w:val="00130E67"/>
    <w:rsid w:val="001321E6"/>
    <w:rsid w:val="001A4E3B"/>
    <w:rsid w:val="001A5905"/>
    <w:rsid w:val="001E7A29"/>
    <w:rsid w:val="0020133C"/>
    <w:rsid w:val="00232D4B"/>
    <w:rsid w:val="002F099E"/>
    <w:rsid w:val="00323BAA"/>
    <w:rsid w:val="00337059"/>
    <w:rsid w:val="00361D8C"/>
    <w:rsid w:val="004468BB"/>
    <w:rsid w:val="00557E1B"/>
    <w:rsid w:val="00572713"/>
    <w:rsid w:val="00575B4E"/>
    <w:rsid w:val="00592F82"/>
    <w:rsid w:val="005C3CFA"/>
    <w:rsid w:val="006056A8"/>
    <w:rsid w:val="0068415D"/>
    <w:rsid w:val="006D7749"/>
    <w:rsid w:val="006F444E"/>
    <w:rsid w:val="007F51A8"/>
    <w:rsid w:val="007F7681"/>
    <w:rsid w:val="008518BE"/>
    <w:rsid w:val="008636F8"/>
    <w:rsid w:val="008756A2"/>
    <w:rsid w:val="009B0E2A"/>
    <w:rsid w:val="009C0B24"/>
    <w:rsid w:val="009D60AD"/>
    <w:rsid w:val="00A56F88"/>
    <w:rsid w:val="00A9460D"/>
    <w:rsid w:val="00A97F4E"/>
    <w:rsid w:val="00AB3888"/>
    <w:rsid w:val="00B45092"/>
    <w:rsid w:val="00C04B17"/>
    <w:rsid w:val="00C24A93"/>
    <w:rsid w:val="00C4471F"/>
    <w:rsid w:val="00D522D9"/>
    <w:rsid w:val="00E44614"/>
    <w:rsid w:val="00E518C0"/>
    <w:rsid w:val="00E9608B"/>
    <w:rsid w:val="00EC29DC"/>
    <w:rsid w:val="00EF2DC2"/>
    <w:rsid w:val="00FC60C4"/>
    <w:rsid w:val="00FE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semiHidden/>
    <w:unhideWhenUsed/>
    <w:rsid w:val="00EF2DC2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F2DC2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semiHidden/>
    <w:unhideWhenUsed/>
    <w:rsid w:val="00EF2DC2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F2DC2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Казаков Владислав Геннадьевич</cp:lastModifiedBy>
  <cp:revision>12</cp:revision>
  <cp:lastPrinted>2013-10-23T13:05:00Z</cp:lastPrinted>
  <dcterms:created xsi:type="dcterms:W3CDTF">2013-09-20T07:08:00Z</dcterms:created>
  <dcterms:modified xsi:type="dcterms:W3CDTF">2013-12-04T05:33:00Z</dcterms:modified>
</cp:coreProperties>
</file>